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F0D" w:rsidRPr="00CB3F0D" w:rsidRDefault="00CB3F0D" w:rsidP="00CB3F0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ACADEMY OF PRISONS &amp; </w:t>
      </w:r>
      <w:r w:rsidRPr="00CB3F0D">
        <w:rPr>
          <w:rFonts w:ascii="Times New Roman" w:hAnsi="Times New Roman" w:cs="Times New Roman"/>
          <w:b/>
          <w:bCs/>
          <w:sz w:val="26"/>
          <w:szCs w:val="26"/>
        </w:rPr>
        <w:t>CORRECTIONAL ADMINISTRATION,</w:t>
      </w:r>
    </w:p>
    <w:p w:rsidR="00CB3F0D" w:rsidRDefault="00CB3F0D" w:rsidP="00CB3F0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CB3F0D">
        <w:rPr>
          <w:rFonts w:ascii="Times New Roman" w:hAnsi="Times New Roman" w:cs="Times New Roman"/>
          <w:b/>
          <w:bCs/>
          <w:sz w:val="26"/>
          <w:szCs w:val="26"/>
        </w:rPr>
        <w:t>VELLORE – 632 002, TAMIL NADU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gramEnd"/>
    </w:p>
    <w:p w:rsidR="00CB3F0D" w:rsidRPr="00A27B30" w:rsidRDefault="00CB3F0D" w:rsidP="00CB3F0D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5329CE" w:rsidRPr="00AD75C1" w:rsidRDefault="005329CE" w:rsidP="005329CE">
      <w:pPr>
        <w:jc w:val="center"/>
        <w:rPr>
          <w:rFonts w:ascii="Times New Roman" w:hAnsi="Times New Roman" w:cs="Times New Roman"/>
          <w:b/>
          <w:bCs/>
          <w:sz w:val="28"/>
          <w:szCs w:val="26"/>
          <w:u w:val="single"/>
        </w:rPr>
      </w:pPr>
      <w:r w:rsidRPr="00AD75C1">
        <w:rPr>
          <w:rFonts w:ascii="Times New Roman" w:hAnsi="Times New Roman" w:cs="Times New Roman"/>
          <w:b/>
          <w:bCs/>
          <w:sz w:val="28"/>
          <w:szCs w:val="26"/>
          <w:u w:val="single"/>
        </w:rPr>
        <w:t>Notification for fil</w:t>
      </w:r>
      <w:r w:rsidR="00BB19CC" w:rsidRPr="00AD75C1">
        <w:rPr>
          <w:rFonts w:ascii="Times New Roman" w:hAnsi="Times New Roman" w:cs="Times New Roman"/>
          <w:b/>
          <w:bCs/>
          <w:sz w:val="28"/>
          <w:szCs w:val="26"/>
          <w:u w:val="single"/>
        </w:rPr>
        <w:t xml:space="preserve">ling up the post of Director, </w:t>
      </w:r>
      <w:r w:rsidRPr="00AD75C1">
        <w:rPr>
          <w:rFonts w:ascii="Times New Roman" w:hAnsi="Times New Roman" w:cs="Times New Roman"/>
          <w:b/>
          <w:bCs/>
          <w:sz w:val="28"/>
          <w:szCs w:val="26"/>
          <w:u w:val="single"/>
        </w:rPr>
        <w:t>APCA</w:t>
      </w:r>
    </w:p>
    <w:p w:rsidR="00250BD5" w:rsidRDefault="005329CE" w:rsidP="005329CE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F4D47">
        <w:rPr>
          <w:rFonts w:ascii="Times New Roman" w:hAnsi="Times New Roman" w:cs="Times New Roman"/>
          <w:b/>
          <w:bCs/>
          <w:sz w:val="26"/>
          <w:szCs w:val="26"/>
          <w:u w:val="single"/>
        </w:rPr>
        <w:t>Name of the Post:</w:t>
      </w:r>
      <w:r w:rsidRPr="008F4D47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7D01E4" w:rsidRPr="008F4D47" w:rsidRDefault="005329CE" w:rsidP="00250BD5">
      <w:pPr>
        <w:pStyle w:val="ListParagraph"/>
        <w:ind w:left="360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F4D47">
        <w:rPr>
          <w:rFonts w:ascii="Times New Roman" w:hAnsi="Times New Roman" w:cs="Times New Roman"/>
          <w:b/>
          <w:bCs/>
          <w:caps/>
          <w:sz w:val="26"/>
          <w:szCs w:val="26"/>
        </w:rPr>
        <w:t>Director, APCA</w:t>
      </w:r>
    </w:p>
    <w:p w:rsidR="005329CE" w:rsidRPr="008F4D47" w:rsidRDefault="005329CE" w:rsidP="005329CE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8F4D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Eligibility </w:t>
      </w:r>
      <w:r w:rsidR="00BB19CC">
        <w:rPr>
          <w:rFonts w:ascii="Times New Roman" w:hAnsi="Times New Roman" w:cs="Times New Roman"/>
          <w:b/>
          <w:bCs/>
          <w:sz w:val="26"/>
          <w:szCs w:val="26"/>
          <w:u w:val="single"/>
        </w:rPr>
        <w:t>Criteria (as per A</w:t>
      </w:r>
      <w:r w:rsidR="00A80045">
        <w:rPr>
          <w:rFonts w:ascii="Times New Roman" w:hAnsi="Times New Roman" w:cs="Times New Roman"/>
          <w:b/>
          <w:bCs/>
          <w:sz w:val="26"/>
          <w:szCs w:val="26"/>
          <w:u w:val="single"/>
        </w:rPr>
        <w:t>PCA Service Rules: Rule No.2.1 Part-I (</w:t>
      </w:r>
      <w:proofErr w:type="spellStart"/>
      <w:r w:rsidR="00A80045">
        <w:rPr>
          <w:rFonts w:ascii="Times New Roman" w:hAnsi="Times New Roman" w:cs="Times New Roman"/>
          <w:b/>
          <w:bCs/>
          <w:sz w:val="26"/>
          <w:szCs w:val="26"/>
          <w:u w:val="single"/>
        </w:rPr>
        <w:t>i</w:t>
      </w:r>
      <w:proofErr w:type="spellEnd"/>
      <w:proofErr w:type="gramStart"/>
      <w:r w:rsidR="00A80045">
        <w:rPr>
          <w:rFonts w:ascii="Times New Roman" w:hAnsi="Times New Roman" w:cs="Times New Roman"/>
          <w:b/>
          <w:bCs/>
          <w:sz w:val="26"/>
          <w:szCs w:val="26"/>
          <w:u w:val="single"/>
        </w:rPr>
        <w:t>)(</w:t>
      </w:r>
      <w:proofErr w:type="gramEnd"/>
      <w:r w:rsidR="00A80045">
        <w:rPr>
          <w:rFonts w:ascii="Times New Roman" w:hAnsi="Times New Roman" w:cs="Times New Roman"/>
          <w:b/>
          <w:bCs/>
          <w:sz w:val="26"/>
          <w:szCs w:val="26"/>
          <w:u w:val="single"/>
        </w:rPr>
        <w:t>2.))</w:t>
      </w:r>
      <w:r w:rsidR="00FF517D">
        <w:rPr>
          <w:rFonts w:ascii="Times New Roman" w:hAnsi="Times New Roman" w:cs="Times New Roman"/>
          <w:b/>
          <w:bCs/>
          <w:sz w:val="26"/>
          <w:szCs w:val="26"/>
          <w:u w:val="single"/>
        </w:rPr>
        <w:t>:</w:t>
      </w:r>
    </w:p>
    <w:p w:rsidR="005329CE" w:rsidRPr="008F4D47" w:rsidRDefault="005329CE" w:rsidP="005329CE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F4D47">
        <w:rPr>
          <w:rFonts w:ascii="Times New Roman" w:hAnsi="Times New Roman" w:cs="Times New Roman"/>
          <w:b/>
          <w:bCs/>
          <w:i/>
          <w:iCs/>
          <w:sz w:val="26"/>
          <w:szCs w:val="26"/>
        </w:rPr>
        <w:t>For Serving Prison Officers</w:t>
      </w:r>
      <w:r w:rsidR="005227C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(</w:t>
      </w:r>
      <w:r w:rsidR="0072627A">
        <w:rPr>
          <w:rFonts w:ascii="Times New Roman" w:hAnsi="Times New Roman" w:cs="Times New Roman"/>
          <w:b/>
          <w:bCs/>
          <w:i/>
          <w:iCs/>
          <w:sz w:val="26"/>
          <w:szCs w:val="26"/>
        </w:rPr>
        <w:t>By</w:t>
      </w:r>
      <w:r w:rsidR="005227C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Deputation) </w:t>
      </w:r>
    </w:p>
    <w:p w:rsidR="00444A42" w:rsidRDefault="005329CE" w:rsidP="005329CE">
      <w:pPr>
        <w:pStyle w:val="ListParagraph"/>
        <w:numPr>
          <w:ilvl w:val="2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t xml:space="preserve">Prison Officers </w:t>
      </w:r>
      <w:r w:rsidR="0072627A">
        <w:rPr>
          <w:rFonts w:ascii="Times New Roman" w:hAnsi="Times New Roman" w:cs="Times New Roman"/>
          <w:sz w:val="26"/>
          <w:szCs w:val="26"/>
        </w:rPr>
        <w:t xml:space="preserve">from the APCA Participating-States </w:t>
      </w:r>
      <w:r w:rsidRPr="008F4D47">
        <w:rPr>
          <w:rFonts w:ascii="Times New Roman" w:hAnsi="Times New Roman" w:cs="Times New Roman"/>
          <w:sz w:val="26"/>
          <w:szCs w:val="26"/>
        </w:rPr>
        <w:t>who are working in the cadre of</w:t>
      </w:r>
      <w:r w:rsidR="0072627A">
        <w:rPr>
          <w:rFonts w:ascii="Times New Roman" w:hAnsi="Times New Roman" w:cs="Times New Roman"/>
          <w:sz w:val="26"/>
          <w:szCs w:val="26"/>
        </w:rPr>
        <w:t>-</w:t>
      </w:r>
      <w:r w:rsidR="00BB19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44A42" w:rsidRDefault="00BB19CC" w:rsidP="007B4C79">
      <w:pPr>
        <w:pStyle w:val="ListParagraph"/>
        <w:spacing w:after="120" w:line="240" w:lineRule="auto"/>
        <w:ind w:left="131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). Inspector General of Prisons; </w:t>
      </w:r>
      <w:r w:rsidR="00444A42">
        <w:rPr>
          <w:rFonts w:ascii="Times New Roman" w:hAnsi="Times New Roman" w:cs="Times New Roman"/>
          <w:sz w:val="26"/>
          <w:szCs w:val="26"/>
        </w:rPr>
        <w:t xml:space="preserve"> or</w:t>
      </w:r>
    </w:p>
    <w:p w:rsidR="00444A42" w:rsidRDefault="00BB19CC" w:rsidP="007B4C79">
      <w:pPr>
        <w:pStyle w:val="ListParagraph"/>
        <w:spacing w:after="120" w:line="240" w:lineRule="auto"/>
        <w:ind w:left="131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(b). </w:t>
      </w:r>
      <w:r w:rsidR="005329CE" w:rsidRPr="008F4D47">
        <w:rPr>
          <w:rFonts w:ascii="Times New Roman" w:hAnsi="Times New Roman" w:cs="Times New Roman"/>
          <w:sz w:val="26"/>
          <w:szCs w:val="26"/>
        </w:rPr>
        <w:t xml:space="preserve">Additional </w:t>
      </w:r>
      <w:r>
        <w:rPr>
          <w:rFonts w:ascii="Times New Roman" w:hAnsi="Times New Roman" w:cs="Times New Roman"/>
          <w:sz w:val="26"/>
          <w:szCs w:val="26"/>
        </w:rPr>
        <w:t xml:space="preserve">Inspector General of Prisons; </w:t>
      </w:r>
      <w:r w:rsidR="00444A42">
        <w:rPr>
          <w:rFonts w:ascii="Times New Roman" w:hAnsi="Times New Roman" w:cs="Times New Roman"/>
          <w:sz w:val="26"/>
          <w:szCs w:val="26"/>
        </w:rPr>
        <w:t>or</w:t>
      </w:r>
    </w:p>
    <w:p w:rsidR="005860DD" w:rsidRDefault="00BB19CC" w:rsidP="007B4C79">
      <w:pPr>
        <w:pStyle w:val="ListParagraph"/>
        <w:spacing w:after="120" w:line="240" w:lineRule="auto"/>
        <w:ind w:left="131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(c</w:t>
      </w:r>
      <w:r w:rsidR="005329CE" w:rsidRPr="008F4D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  <w:r w:rsidR="005329CE" w:rsidRPr="008F4D47">
        <w:rPr>
          <w:rFonts w:ascii="Times New Roman" w:hAnsi="Times New Roman" w:cs="Times New Roman"/>
          <w:sz w:val="26"/>
          <w:szCs w:val="26"/>
        </w:rPr>
        <w:t xml:space="preserve"> Deputy Inspector Gene</w:t>
      </w:r>
      <w:r w:rsidR="00444A42">
        <w:rPr>
          <w:rFonts w:ascii="Times New Roman" w:hAnsi="Times New Roman" w:cs="Times New Roman"/>
          <w:sz w:val="26"/>
          <w:szCs w:val="26"/>
        </w:rPr>
        <w:t>ral of</w:t>
      </w:r>
      <w:r w:rsidR="00AC6C7C">
        <w:rPr>
          <w:rFonts w:ascii="Times New Roman" w:hAnsi="Times New Roman" w:cs="Times New Roman"/>
          <w:sz w:val="26"/>
          <w:szCs w:val="26"/>
        </w:rPr>
        <w:t xml:space="preserve"> P</w:t>
      </w:r>
      <w:r w:rsidR="00427647">
        <w:rPr>
          <w:rFonts w:ascii="Times New Roman" w:hAnsi="Times New Roman" w:cs="Times New Roman"/>
          <w:sz w:val="26"/>
          <w:szCs w:val="26"/>
        </w:rPr>
        <w:t>risons with 5 years of service</w:t>
      </w:r>
      <w:r w:rsidR="0072627A">
        <w:rPr>
          <w:rFonts w:ascii="Times New Roman" w:hAnsi="Times New Roman" w:cs="Times New Roman"/>
          <w:sz w:val="26"/>
          <w:szCs w:val="26"/>
        </w:rPr>
        <w:t xml:space="preserve"> as DIG.</w:t>
      </w:r>
    </w:p>
    <w:p w:rsidR="005227C2" w:rsidRPr="008F4D47" w:rsidRDefault="005227C2" w:rsidP="005329CE">
      <w:pPr>
        <w:pStyle w:val="ListParagraph"/>
        <w:numPr>
          <w:ilvl w:val="2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initial period of deputation will be two years. However, the Board of Management of APCA can extend the period of deputation from time to time depending on the suitability. </w:t>
      </w:r>
    </w:p>
    <w:p w:rsidR="005329CE" w:rsidRPr="008F4D47" w:rsidRDefault="005329CE" w:rsidP="005329CE">
      <w:pPr>
        <w:pStyle w:val="ListParagraph"/>
        <w:numPr>
          <w:ilvl w:val="2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t xml:space="preserve">Such Officers shall draw </w:t>
      </w:r>
      <w:r w:rsidR="00973828">
        <w:rPr>
          <w:rFonts w:ascii="Times New Roman" w:hAnsi="Times New Roman" w:cs="Times New Roman"/>
          <w:sz w:val="26"/>
          <w:szCs w:val="26"/>
        </w:rPr>
        <w:t xml:space="preserve">the pay and allowance of their </w:t>
      </w:r>
      <w:r w:rsidRPr="008F4D47">
        <w:rPr>
          <w:rFonts w:ascii="Times New Roman" w:hAnsi="Times New Roman" w:cs="Times New Roman"/>
          <w:sz w:val="26"/>
          <w:szCs w:val="26"/>
        </w:rPr>
        <w:t xml:space="preserve">Parent Scale of Pay </w:t>
      </w:r>
      <w:r w:rsidR="00973828">
        <w:rPr>
          <w:rFonts w:ascii="Times New Roman" w:hAnsi="Times New Roman" w:cs="Times New Roman"/>
          <w:sz w:val="26"/>
          <w:szCs w:val="26"/>
        </w:rPr>
        <w:t xml:space="preserve">plus a Special Compensatory Allowance equivalent to 15% of their </w:t>
      </w:r>
      <w:proofErr w:type="gramStart"/>
      <w:r w:rsidR="00973828">
        <w:rPr>
          <w:rFonts w:ascii="Times New Roman" w:hAnsi="Times New Roman" w:cs="Times New Roman"/>
          <w:sz w:val="26"/>
          <w:szCs w:val="26"/>
        </w:rPr>
        <w:t>basic</w:t>
      </w:r>
      <w:proofErr w:type="gramEnd"/>
      <w:r w:rsidR="00973828">
        <w:rPr>
          <w:rFonts w:ascii="Times New Roman" w:hAnsi="Times New Roman" w:cs="Times New Roman"/>
          <w:sz w:val="26"/>
          <w:szCs w:val="26"/>
        </w:rPr>
        <w:t xml:space="preserve"> pay.</w:t>
      </w:r>
    </w:p>
    <w:p w:rsidR="005329CE" w:rsidRPr="008F4D47" w:rsidRDefault="005329CE" w:rsidP="005329CE">
      <w:pPr>
        <w:pStyle w:val="ListParagraph"/>
        <w:numPr>
          <w:ilvl w:val="1"/>
          <w:numId w:val="1"/>
        </w:numPr>
        <w:contextualSpacing w:val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F4D4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For Retired Prison Officers </w:t>
      </w:r>
    </w:p>
    <w:p w:rsidR="00AC6C7C" w:rsidRDefault="005329CE" w:rsidP="00AC6C7C">
      <w:pPr>
        <w:pStyle w:val="ListParagraph"/>
        <w:numPr>
          <w:ilvl w:val="2"/>
          <w:numId w:val="1"/>
        </w:numPr>
        <w:spacing w:after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t xml:space="preserve">Prison Officers who </w:t>
      </w:r>
      <w:r w:rsidR="007810E2" w:rsidRPr="008F4D47">
        <w:rPr>
          <w:rFonts w:ascii="Times New Roman" w:hAnsi="Times New Roman" w:cs="Times New Roman"/>
          <w:sz w:val="26"/>
          <w:szCs w:val="26"/>
        </w:rPr>
        <w:t xml:space="preserve">have retired from the post of </w:t>
      </w:r>
      <w:r w:rsidRPr="008F4D47">
        <w:rPr>
          <w:rFonts w:ascii="Times New Roman" w:hAnsi="Times New Roman" w:cs="Times New Roman"/>
          <w:sz w:val="26"/>
          <w:szCs w:val="26"/>
        </w:rPr>
        <w:t>Inspector General of Prisons</w:t>
      </w:r>
      <w:r w:rsidR="008158EE">
        <w:rPr>
          <w:rFonts w:ascii="Times New Roman" w:hAnsi="Times New Roman" w:cs="Times New Roman"/>
          <w:sz w:val="26"/>
          <w:szCs w:val="26"/>
        </w:rPr>
        <w:t>/</w:t>
      </w:r>
      <w:r w:rsidRPr="008F4D47">
        <w:rPr>
          <w:rFonts w:ascii="Times New Roman" w:hAnsi="Times New Roman" w:cs="Times New Roman"/>
          <w:sz w:val="26"/>
          <w:szCs w:val="26"/>
        </w:rPr>
        <w:t>Additiona</w:t>
      </w:r>
      <w:r w:rsidR="007810E2" w:rsidRPr="008F4D47">
        <w:rPr>
          <w:rFonts w:ascii="Times New Roman" w:hAnsi="Times New Roman" w:cs="Times New Roman"/>
          <w:sz w:val="26"/>
          <w:szCs w:val="26"/>
        </w:rPr>
        <w:t xml:space="preserve">l Inspector General of Prisons from </w:t>
      </w:r>
      <w:r w:rsidRPr="008F4D47">
        <w:rPr>
          <w:rFonts w:ascii="Times New Roman" w:hAnsi="Times New Roman" w:cs="Times New Roman"/>
          <w:sz w:val="26"/>
          <w:szCs w:val="26"/>
        </w:rPr>
        <w:t xml:space="preserve">the </w:t>
      </w:r>
      <w:r w:rsidR="00F31E0D">
        <w:rPr>
          <w:rFonts w:ascii="Times New Roman" w:hAnsi="Times New Roman" w:cs="Times New Roman"/>
          <w:sz w:val="26"/>
          <w:szCs w:val="26"/>
        </w:rPr>
        <w:t xml:space="preserve">APCA </w:t>
      </w:r>
      <w:r w:rsidR="007810E2" w:rsidRPr="008F4D47">
        <w:rPr>
          <w:rFonts w:ascii="Times New Roman" w:hAnsi="Times New Roman" w:cs="Times New Roman"/>
          <w:sz w:val="26"/>
          <w:szCs w:val="26"/>
        </w:rPr>
        <w:t>P</w:t>
      </w:r>
      <w:r w:rsidRPr="008F4D47">
        <w:rPr>
          <w:rFonts w:ascii="Times New Roman" w:hAnsi="Times New Roman" w:cs="Times New Roman"/>
          <w:sz w:val="26"/>
          <w:szCs w:val="26"/>
        </w:rPr>
        <w:t>articipating</w:t>
      </w:r>
      <w:r w:rsidR="00F31E0D">
        <w:rPr>
          <w:rFonts w:ascii="Times New Roman" w:hAnsi="Times New Roman" w:cs="Times New Roman"/>
          <w:sz w:val="26"/>
          <w:szCs w:val="26"/>
        </w:rPr>
        <w:t>-</w:t>
      </w:r>
      <w:r w:rsidRPr="008F4D47">
        <w:rPr>
          <w:rFonts w:ascii="Times New Roman" w:hAnsi="Times New Roman" w:cs="Times New Roman"/>
          <w:sz w:val="26"/>
          <w:szCs w:val="26"/>
        </w:rPr>
        <w:t xml:space="preserve"> States.</w:t>
      </w:r>
    </w:p>
    <w:p w:rsidR="00AC6C7C" w:rsidRDefault="00AC6C7C" w:rsidP="00AC6C7C">
      <w:pPr>
        <w:pStyle w:val="ListParagraph"/>
        <w:spacing w:after="0"/>
        <w:ind w:left="1314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proofErr w:type="gramStart"/>
      <w:r>
        <w:rPr>
          <w:rFonts w:ascii="Times New Roman" w:hAnsi="Times New Roman" w:cs="Times New Roman"/>
          <w:sz w:val="26"/>
          <w:szCs w:val="26"/>
        </w:rPr>
        <w:t>or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) </w:t>
      </w:r>
    </w:p>
    <w:p w:rsidR="00AC6C7C" w:rsidRDefault="005329CE" w:rsidP="00AC6C7C">
      <w:pPr>
        <w:pStyle w:val="ListParagraph"/>
        <w:spacing w:after="0"/>
        <w:ind w:left="131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C6C7C">
        <w:rPr>
          <w:rFonts w:ascii="Times New Roman" w:hAnsi="Times New Roman" w:cs="Times New Roman"/>
          <w:sz w:val="26"/>
          <w:szCs w:val="26"/>
        </w:rPr>
        <w:t>In the event of non-</w:t>
      </w:r>
      <w:r w:rsidR="007810E2" w:rsidRPr="00AC6C7C">
        <w:rPr>
          <w:rFonts w:ascii="Times New Roman" w:hAnsi="Times New Roman" w:cs="Times New Roman"/>
          <w:sz w:val="26"/>
          <w:szCs w:val="26"/>
        </w:rPr>
        <w:t>availability of</w:t>
      </w:r>
      <w:r w:rsidRPr="00AC6C7C">
        <w:rPr>
          <w:rFonts w:ascii="Times New Roman" w:hAnsi="Times New Roman" w:cs="Times New Roman"/>
          <w:sz w:val="26"/>
          <w:szCs w:val="26"/>
        </w:rPr>
        <w:t xml:space="preserve"> the above officers, </w:t>
      </w:r>
      <w:r w:rsidR="007810E2" w:rsidRPr="00AC6C7C">
        <w:rPr>
          <w:rFonts w:ascii="Times New Roman" w:hAnsi="Times New Roman" w:cs="Times New Roman"/>
          <w:sz w:val="26"/>
          <w:szCs w:val="26"/>
        </w:rPr>
        <w:t>Prison Officers who have</w:t>
      </w:r>
      <w:r w:rsidRPr="00AC6C7C">
        <w:rPr>
          <w:rFonts w:ascii="Times New Roman" w:hAnsi="Times New Roman" w:cs="Times New Roman"/>
          <w:sz w:val="26"/>
          <w:szCs w:val="26"/>
        </w:rPr>
        <w:t xml:space="preserve"> retired </w:t>
      </w:r>
      <w:r w:rsidR="007810E2" w:rsidRPr="00AC6C7C">
        <w:rPr>
          <w:rFonts w:ascii="Times New Roman" w:hAnsi="Times New Roman" w:cs="Times New Roman"/>
          <w:sz w:val="26"/>
          <w:szCs w:val="26"/>
        </w:rPr>
        <w:t xml:space="preserve">as </w:t>
      </w:r>
      <w:r w:rsidRPr="00AC6C7C">
        <w:rPr>
          <w:rFonts w:ascii="Times New Roman" w:hAnsi="Times New Roman" w:cs="Times New Roman"/>
          <w:sz w:val="26"/>
          <w:szCs w:val="26"/>
        </w:rPr>
        <w:t xml:space="preserve">Deputy Inspector General of Prisons with </w:t>
      </w:r>
      <w:r w:rsidR="00BB19CC" w:rsidRPr="00AC6C7C">
        <w:rPr>
          <w:rFonts w:ascii="Times New Roman" w:hAnsi="Times New Roman" w:cs="Times New Roman"/>
          <w:sz w:val="26"/>
          <w:szCs w:val="26"/>
        </w:rPr>
        <w:t xml:space="preserve">a minimum </w:t>
      </w:r>
      <w:r w:rsidRPr="00AC6C7C">
        <w:rPr>
          <w:rFonts w:ascii="Times New Roman" w:hAnsi="Times New Roman" w:cs="Times New Roman"/>
          <w:sz w:val="26"/>
          <w:szCs w:val="26"/>
        </w:rPr>
        <w:t xml:space="preserve">5 years of </w:t>
      </w:r>
      <w:r w:rsidR="00BB19CC" w:rsidRPr="00AC6C7C">
        <w:rPr>
          <w:rFonts w:ascii="Times New Roman" w:hAnsi="Times New Roman" w:cs="Times New Roman"/>
          <w:sz w:val="26"/>
          <w:szCs w:val="26"/>
        </w:rPr>
        <w:t xml:space="preserve">service </w:t>
      </w:r>
      <w:r w:rsidR="007810E2" w:rsidRPr="00AC6C7C">
        <w:rPr>
          <w:rFonts w:ascii="Times New Roman" w:hAnsi="Times New Roman" w:cs="Times New Roman"/>
          <w:sz w:val="26"/>
          <w:szCs w:val="26"/>
        </w:rPr>
        <w:t>as DIG.</w:t>
      </w:r>
    </w:p>
    <w:p w:rsidR="00AC6C7C" w:rsidRDefault="00AC6C7C" w:rsidP="00AC6C7C">
      <w:pPr>
        <w:pStyle w:val="ListParagraph"/>
        <w:spacing w:after="0"/>
        <w:ind w:left="1314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proofErr w:type="gramStart"/>
      <w:r>
        <w:rPr>
          <w:rFonts w:ascii="Times New Roman" w:hAnsi="Times New Roman" w:cs="Times New Roman"/>
          <w:sz w:val="26"/>
          <w:szCs w:val="26"/>
        </w:rPr>
        <w:t>or</w:t>
      </w:r>
      <w:proofErr w:type="gramEnd"/>
      <w:r>
        <w:rPr>
          <w:rFonts w:ascii="Times New Roman" w:hAnsi="Times New Roman" w:cs="Times New Roman"/>
          <w:sz w:val="26"/>
          <w:szCs w:val="26"/>
        </w:rPr>
        <w:t>)</w:t>
      </w:r>
    </w:p>
    <w:p w:rsidR="00AC6C7C" w:rsidRPr="00710E3A" w:rsidRDefault="00EA6708" w:rsidP="00AC6C7C">
      <w:pPr>
        <w:pStyle w:val="ListParagraph"/>
        <w:spacing w:after="0"/>
        <w:ind w:left="1314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By re-employment of Officers in the ranks </w:t>
      </w:r>
      <w:r w:rsidR="000D6A30">
        <w:rPr>
          <w:rFonts w:ascii="Times New Roman" w:hAnsi="Times New Roman" w:cs="Times New Roman"/>
          <w:sz w:val="26"/>
          <w:szCs w:val="26"/>
        </w:rPr>
        <w:t xml:space="preserve">of </w:t>
      </w:r>
      <w:r w:rsidR="005329CE" w:rsidRPr="00AC6C7C">
        <w:rPr>
          <w:rFonts w:ascii="Times New Roman" w:hAnsi="Times New Roman" w:cs="Times New Roman"/>
          <w:sz w:val="26"/>
          <w:szCs w:val="26"/>
        </w:rPr>
        <w:t>Inspector General of Prison</w:t>
      </w:r>
      <w:r>
        <w:rPr>
          <w:rFonts w:ascii="Times New Roman" w:hAnsi="Times New Roman" w:cs="Times New Roman"/>
          <w:sz w:val="26"/>
          <w:szCs w:val="26"/>
        </w:rPr>
        <w:t>s</w:t>
      </w:r>
      <w:r w:rsidR="005329CE" w:rsidRPr="00AC6C7C">
        <w:rPr>
          <w:rFonts w:ascii="Times New Roman" w:hAnsi="Times New Roman" w:cs="Times New Roman"/>
          <w:sz w:val="26"/>
          <w:szCs w:val="26"/>
        </w:rPr>
        <w:t>/Additional Inspect</w:t>
      </w:r>
      <w:r w:rsidR="00444A42" w:rsidRPr="00AC6C7C">
        <w:rPr>
          <w:rFonts w:ascii="Times New Roman" w:hAnsi="Times New Roman" w:cs="Times New Roman"/>
          <w:sz w:val="26"/>
          <w:szCs w:val="26"/>
        </w:rPr>
        <w:t xml:space="preserve">or General of Prisons from </w:t>
      </w:r>
      <w:r w:rsidR="00444A42" w:rsidRPr="00710E3A">
        <w:rPr>
          <w:rFonts w:ascii="Times New Roman" w:hAnsi="Times New Roman" w:cs="Times New Roman"/>
          <w:b/>
          <w:sz w:val="26"/>
          <w:szCs w:val="26"/>
        </w:rPr>
        <w:t>the N</w:t>
      </w:r>
      <w:r w:rsidR="005329CE" w:rsidRPr="00710E3A">
        <w:rPr>
          <w:rFonts w:ascii="Times New Roman" w:hAnsi="Times New Roman" w:cs="Times New Roman"/>
          <w:b/>
          <w:sz w:val="26"/>
          <w:szCs w:val="26"/>
        </w:rPr>
        <w:t>on-participating States</w:t>
      </w:r>
      <w:r w:rsidR="007810E2" w:rsidRPr="00710E3A">
        <w:rPr>
          <w:rFonts w:ascii="Times New Roman" w:hAnsi="Times New Roman" w:cs="Times New Roman"/>
          <w:b/>
          <w:sz w:val="26"/>
          <w:szCs w:val="26"/>
        </w:rPr>
        <w:t>.</w:t>
      </w:r>
      <w:proofErr w:type="gramEnd"/>
    </w:p>
    <w:p w:rsidR="00AC6C7C" w:rsidRDefault="00AC6C7C" w:rsidP="00AC6C7C">
      <w:pPr>
        <w:pStyle w:val="ListParagraph"/>
        <w:spacing w:after="0"/>
        <w:ind w:left="1314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C6C7C" w:rsidRPr="00AC6C7C" w:rsidRDefault="007810E2" w:rsidP="00AC6C7C">
      <w:pPr>
        <w:pStyle w:val="ListParagraph"/>
        <w:spacing w:after="0"/>
        <w:ind w:left="1314"/>
        <w:contextualSpacing w:val="0"/>
        <w:jc w:val="both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  <w:r w:rsidRPr="00AC6C7C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 xml:space="preserve">Note: </w:t>
      </w:r>
    </w:p>
    <w:p w:rsidR="007810E2" w:rsidRPr="00AC6C7C" w:rsidRDefault="00EA6708" w:rsidP="00AC6C7C">
      <w:pPr>
        <w:pStyle w:val="ListParagraph"/>
        <w:spacing w:after="120"/>
        <w:ind w:left="131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4"/>
          <w:szCs w:val="26"/>
        </w:rPr>
        <w:t xml:space="preserve">Candidates who </w:t>
      </w:r>
      <w:r w:rsidR="00F31E0D">
        <w:rPr>
          <w:rFonts w:ascii="Times New Roman" w:hAnsi="Times New Roman" w:cs="Times New Roman"/>
          <w:i/>
          <w:iCs/>
          <w:sz w:val="24"/>
          <w:szCs w:val="26"/>
        </w:rPr>
        <w:t>belong</w:t>
      </w:r>
      <w:r w:rsidR="007810E2" w:rsidRPr="00AC6C7C">
        <w:rPr>
          <w:rFonts w:ascii="Times New Roman" w:hAnsi="Times New Roman" w:cs="Times New Roman"/>
          <w:i/>
          <w:iCs/>
          <w:sz w:val="24"/>
          <w:szCs w:val="26"/>
        </w:rPr>
        <w:t xml:space="preserve"> to the States and UTs, other than Andhra Pradesh, Tamil Nadu, </w:t>
      </w:r>
      <w:proofErr w:type="spellStart"/>
      <w:r w:rsidR="007810E2" w:rsidRPr="00AC6C7C">
        <w:rPr>
          <w:rFonts w:ascii="Times New Roman" w:hAnsi="Times New Roman" w:cs="Times New Roman"/>
          <w:i/>
          <w:iCs/>
          <w:sz w:val="24"/>
          <w:szCs w:val="26"/>
        </w:rPr>
        <w:t>Telangana</w:t>
      </w:r>
      <w:proofErr w:type="spellEnd"/>
      <w:r w:rsidR="007810E2" w:rsidRPr="00AC6C7C">
        <w:rPr>
          <w:rFonts w:ascii="Times New Roman" w:hAnsi="Times New Roman" w:cs="Times New Roman"/>
          <w:i/>
          <w:iCs/>
          <w:sz w:val="24"/>
          <w:szCs w:val="26"/>
        </w:rPr>
        <w:t>, Kerala and Karnataka</w:t>
      </w:r>
      <w:r>
        <w:rPr>
          <w:rFonts w:ascii="Times New Roman" w:hAnsi="Times New Roman" w:cs="Times New Roman"/>
          <w:i/>
          <w:iCs/>
          <w:sz w:val="24"/>
          <w:szCs w:val="26"/>
        </w:rPr>
        <w:t>,</w:t>
      </w:r>
      <w:r w:rsidR="007810E2" w:rsidRPr="00AC6C7C">
        <w:rPr>
          <w:rFonts w:ascii="Times New Roman" w:hAnsi="Times New Roman" w:cs="Times New Roman"/>
          <w:i/>
          <w:iCs/>
          <w:sz w:val="24"/>
          <w:szCs w:val="26"/>
        </w:rPr>
        <w:t xml:space="preserve"> are hereby informed that their Candidatures will be considered for the post of  Director if only suitable Candidate is not available from among the applicants received from the above 5 APCA Member States.</w:t>
      </w:r>
    </w:p>
    <w:p w:rsidR="00D9676B" w:rsidRPr="00D45348" w:rsidRDefault="00D9676B" w:rsidP="00D9676B">
      <w:pPr>
        <w:pStyle w:val="ListParagraph"/>
        <w:numPr>
          <w:ilvl w:val="2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lastRenderedPageBreak/>
        <w:t xml:space="preserve">The Pay and Allowances of the retired and re-employed officers in APCA </w:t>
      </w:r>
      <w:r>
        <w:rPr>
          <w:rFonts w:ascii="Times New Roman" w:hAnsi="Times New Roman" w:cs="Times New Roman"/>
          <w:sz w:val="26"/>
          <w:szCs w:val="26"/>
        </w:rPr>
        <w:t>shall</w:t>
      </w:r>
      <w:r w:rsidRPr="00D45348">
        <w:rPr>
          <w:rFonts w:ascii="Times New Roman" w:hAnsi="Times New Roman" w:cs="Times New Roman"/>
          <w:sz w:val="26"/>
          <w:szCs w:val="26"/>
        </w:rPr>
        <w:t xml:space="preserve"> be last pay drawn at the time of retirement in </w:t>
      </w:r>
      <w:r w:rsidRPr="008F4D47">
        <w:rPr>
          <w:rFonts w:ascii="Times New Roman" w:hAnsi="Times New Roman" w:cs="Times New Roman"/>
          <w:sz w:val="26"/>
          <w:szCs w:val="26"/>
        </w:rPr>
        <w:t>respective State Government</w:t>
      </w:r>
      <w:r w:rsidRPr="00D453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minus</w:t>
      </w:r>
      <w:r w:rsidRPr="00D45348">
        <w:rPr>
          <w:rFonts w:ascii="Times New Roman" w:hAnsi="Times New Roman" w:cs="Times New Roman"/>
          <w:sz w:val="26"/>
          <w:szCs w:val="26"/>
        </w:rPr>
        <w:t xml:space="preserve"> original Pension plus D.A with other service benefits as per APCA service rules.</w:t>
      </w:r>
    </w:p>
    <w:p w:rsidR="004C5D01" w:rsidRPr="008F4D47" w:rsidRDefault="007810E2" w:rsidP="005329CE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8F4D47">
        <w:rPr>
          <w:rFonts w:ascii="Times New Roman" w:hAnsi="Times New Roman" w:cs="Times New Roman"/>
          <w:b/>
          <w:bCs/>
          <w:sz w:val="26"/>
          <w:szCs w:val="26"/>
          <w:u w:val="single"/>
        </w:rPr>
        <w:t>Other Terms &amp; Conditions</w:t>
      </w:r>
      <w:r w:rsidR="004C5D01" w:rsidRPr="008F4D47">
        <w:rPr>
          <w:rFonts w:ascii="Times New Roman" w:hAnsi="Times New Roman" w:cs="Times New Roman"/>
          <w:b/>
          <w:bCs/>
          <w:sz w:val="26"/>
          <w:szCs w:val="26"/>
          <w:u w:val="single"/>
        </w:rPr>
        <w:t>:</w:t>
      </w:r>
    </w:p>
    <w:p w:rsidR="008F4D47" w:rsidRDefault="004C5D01" w:rsidP="00F6631D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t xml:space="preserve">Applications from the eligible Serving as well as retired Prison Officers </w:t>
      </w:r>
      <w:r w:rsidR="00BB19CC">
        <w:rPr>
          <w:rFonts w:ascii="Times New Roman" w:hAnsi="Times New Roman" w:cs="Times New Roman"/>
          <w:sz w:val="26"/>
          <w:szCs w:val="26"/>
        </w:rPr>
        <w:t xml:space="preserve">are called for </w:t>
      </w:r>
      <w:r w:rsidRPr="008F4D47">
        <w:rPr>
          <w:rFonts w:ascii="Times New Roman" w:hAnsi="Times New Roman" w:cs="Times New Roman"/>
          <w:sz w:val="26"/>
          <w:szCs w:val="26"/>
        </w:rPr>
        <w:t xml:space="preserve">along with their </w:t>
      </w:r>
      <w:r w:rsidRPr="008F4D47">
        <w:rPr>
          <w:rFonts w:ascii="Times New Roman" w:hAnsi="Times New Roman" w:cs="Times New Roman"/>
          <w:b/>
          <w:bCs/>
          <w:sz w:val="26"/>
          <w:szCs w:val="26"/>
        </w:rPr>
        <w:t xml:space="preserve">Bio Data </w:t>
      </w:r>
      <w:r w:rsidRPr="00D670B1">
        <w:rPr>
          <w:rFonts w:ascii="Times New Roman" w:hAnsi="Times New Roman" w:cs="Times New Roman"/>
          <w:sz w:val="26"/>
          <w:szCs w:val="26"/>
        </w:rPr>
        <w:t>and</w:t>
      </w:r>
      <w:r w:rsidRPr="008F4D47">
        <w:rPr>
          <w:rFonts w:ascii="Times New Roman" w:hAnsi="Times New Roman" w:cs="Times New Roman"/>
          <w:b/>
          <w:bCs/>
          <w:sz w:val="26"/>
          <w:szCs w:val="26"/>
        </w:rPr>
        <w:t xml:space="preserve"> Service Register</w:t>
      </w:r>
      <w:r w:rsidRPr="008F4D47">
        <w:rPr>
          <w:rFonts w:ascii="Times New Roman" w:hAnsi="Times New Roman" w:cs="Times New Roman"/>
          <w:sz w:val="26"/>
          <w:szCs w:val="26"/>
        </w:rPr>
        <w:t xml:space="preserve"> through their respective </w:t>
      </w:r>
      <w:r w:rsidRPr="008F4D47">
        <w:rPr>
          <w:rFonts w:ascii="Times New Roman" w:hAnsi="Times New Roman" w:cs="Times New Roman"/>
          <w:b/>
          <w:bCs/>
          <w:sz w:val="26"/>
          <w:szCs w:val="26"/>
        </w:rPr>
        <w:t xml:space="preserve">Head of the Departments </w:t>
      </w:r>
      <w:r w:rsidRPr="008F4D47">
        <w:rPr>
          <w:rFonts w:ascii="Times New Roman" w:hAnsi="Times New Roman" w:cs="Times New Roman"/>
          <w:sz w:val="26"/>
          <w:szCs w:val="26"/>
        </w:rPr>
        <w:t xml:space="preserve">of the concerned States.  </w:t>
      </w:r>
    </w:p>
    <w:p w:rsidR="008F4D47" w:rsidRPr="008F4D47" w:rsidRDefault="008F4D47" w:rsidP="00F6631D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bCs/>
          <w:iCs/>
          <w:sz w:val="26"/>
          <w:szCs w:val="26"/>
        </w:rPr>
        <w:t xml:space="preserve">The applications along with Bio Data and Service Register have to be sent to the Director, APCA through the Head of the Department of the respective States.  </w:t>
      </w:r>
    </w:p>
    <w:p w:rsidR="008F4D47" w:rsidRDefault="008F4D47" w:rsidP="00F6631D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F4D47">
        <w:rPr>
          <w:rFonts w:ascii="Times New Roman" w:hAnsi="Times New Roman" w:cs="Times New Roman"/>
          <w:bCs/>
          <w:iCs/>
          <w:sz w:val="26"/>
          <w:szCs w:val="26"/>
        </w:rPr>
        <w:t xml:space="preserve">The applicants are hereby informed that the  Bio Data shall contain full details including their </w:t>
      </w:r>
      <w:r w:rsidR="007C5081">
        <w:rPr>
          <w:rFonts w:ascii="Times New Roman" w:hAnsi="Times New Roman" w:cs="Times New Roman"/>
          <w:bCs/>
          <w:iCs/>
          <w:sz w:val="26"/>
          <w:szCs w:val="26"/>
        </w:rPr>
        <w:t>Educational qualifications, E</w:t>
      </w:r>
      <w:r w:rsidRPr="008F4D47">
        <w:rPr>
          <w:rFonts w:ascii="Times New Roman" w:hAnsi="Times New Roman" w:cs="Times New Roman"/>
          <w:bCs/>
          <w:iCs/>
          <w:sz w:val="26"/>
          <w:szCs w:val="26"/>
        </w:rPr>
        <w:t xml:space="preserve">ntry level into the </w:t>
      </w:r>
      <w:r w:rsidR="000846BD">
        <w:rPr>
          <w:rFonts w:ascii="Times New Roman" w:hAnsi="Times New Roman" w:cs="Times New Roman"/>
          <w:bCs/>
          <w:iCs/>
          <w:sz w:val="26"/>
          <w:szCs w:val="26"/>
        </w:rPr>
        <w:t>service, Positions held</w:t>
      </w:r>
      <w:r w:rsidR="00FB153E">
        <w:rPr>
          <w:rFonts w:ascii="Times New Roman" w:hAnsi="Times New Roman" w:cs="Times New Roman"/>
          <w:bCs/>
          <w:iCs/>
          <w:sz w:val="26"/>
          <w:szCs w:val="26"/>
        </w:rPr>
        <w:t>, Retired</w:t>
      </w:r>
      <w:r w:rsidR="007C5081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EA6708">
        <w:rPr>
          <w:rFonts w:ascii="Times New Roman" w:hAnsi="Times New Roman" w:cs="Times New Roman"/>
          <w:bCs/>
          <w:iCs/>
          <w:sz w:val="26"/>
          <w:szCs w:val="26"/>
        </w:rPr>
        <w:t xml:space="preserve">as and Retired on, </w:t>
      </w:r>
      <w:r w:rsidRPr="008F4D47">
        <w:rPr>
          <w:rFonts w:ascii="Times New Roman" w:hAnsi="Times New Roman" w:cs="Times New Roman"/>
          <w:bCs/>
          <w:iCs/>
          <w:sz w:val="26"/>
          <w:szCs w:val="26"/>
        </w:rPr>
        <w:t>Number of years served as Superintendent of Prisons, Deputy Inspector General of Prisons and Inspector General of Prisons</w:t>
      </w:r>
      <w:r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8F4D47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>Awards and Rewards received, Research and P</w:t>
      </w:r>
      <w:r w:rsidRPr="008F4D47">
        <w:rPr>
          <w:rFonts w:ascii="Times New Roman" w:hAnsi="Times New Roman" w:cs="Times New Roman"/>
          <w:bCs/>
          <w:iCs/>
          <w:sz w:val="26"/>
          <w:szCs w:val="26"/>
        </w:rPr>
        <w:t>ublications done by him, Substantial contributions</w:t>
      </w:r>
      <w:r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8F4D47">
        <w:rPr>
          <w:rFonts w:ascii="Times New Roman" w:hAnsi="Times New Roman" w:cs="Times New Roman"/>
          <w:bCs/>
          <w:iCs/>
          <w:sz w:val="26"/>
          <w:szCs w:val="26"/>
        </w:rPr>
        <w:t xml:space="preserve"> if any</w:t>
      </w:r>
      <w:r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8F4D47">
        <w:rPr>
          <w:rFonts w:ascii="Times New Roman" w:hAnsi="Times New Roman" w:cs="Times New Roman"/>
          <w:bCs/>
          <w:iCs/>
          <w:sz w:val="26"/>
          <w:szCs w:val="26"/>
        </w:rPr>
        <w:t xml:space="preserve"> made by him to the  Prisons Department in his State etc.,</w:t>
      </w:r>
    </w:p>
    <w:p w:rsidR="00F31E0D" w:rsidRDefault="004C5D01" w:rsidP="00F6631D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t>After the cut off date for receipt of the applications</w:t>
      </w:r>
      <w:r w:rsidR="008F4D47" w:rsidRPr="008F4D47">
        <w:rPr>
          <w:rFonts w:ascii="Times New Roman" w:hAnsi="Times New Roman" w:cs="Times New Roman"/>
          <w:sz w:val="26"/>
          <w:szCs w:val="26"/>
        </w:rPr>
        <w:t>,</w:t>
      </w:r>
      <w:r w:rsidRPr="008F4D47">
        <w:rPr>
          <w:rFonts w:ascii="Times New Roman" w:hAnsi="Times New Roman" w:cs="Times New Roman"/>
          <w:sz w:val="26"/>
          <w:szCs w:val="26"/>
        </w:rPr>
        <w:t xml:space="preserve"> all the applications will be scr</w:t>
      </w:r>
      <w:r w:rsidR="00EA6708">
        <w:rPr>
          <w:rFonts w:ascii="Times New Roman" w:hAnsi="Times New Roman" w:cs="Times New Roman"/>
          <w:sz w:val="26"/>
          <w:szCs w:val="26"/>
        </w:rPr>
        <w:t>utinized and eligible applications</w:t>
      </w:r>
      <w:r w:rsidRPr="008F4D47">
        <w:rPr>
          <w:rFonts w:ascii="Times New Roman" w:hAnsi="Times New Roman" w:cs="Times New Roman"/>
          <w:sz w:val="26"/>
          <w:szCs w:val="26"/>
        </w:rPr>
        <w:t xml:space="preserve"> will be separated, processed and placed before the Board </w:t>
      </w:r>
      <w:r w:rsidR="008F4D47" w:rsidRPr="008F4D47">
        <w:rPr>
          <w:rFonts w:ascii="Times New Roman" w:hAnsi="Times New Roman" w:cs="Times New Roman"/>
          <w:sz w:val="26"/>
          <w:szCs w:val="26"/>
        </w:rPr>
        <w:t>of Management</w:t>
      </w:r>
      <w:r w:rsidRPr="008F4D47">
        <w:rPr>
          <w:rFonts w:ascii="Times New Roman" w:hAnsi="Times New Roman" w:cs="Times New Roman"/>
          <w:sz w:val="26"/>
          <w:szCs w:val="26"/>
        </w:rPr>
        <w:t xml:space="preserve"> of APCA.  The Board </w:t>
      </w:r>
      <w:r w:rsidR="008F4D47" w:rsidRPr="008F4D47">
        <w:rPr>
          <w:rFonts w:ascii="Times New Roman" w:hAnsi="Times New Roman" w:cs="Times New Roman"/>
          <w:sz w:val="26"/>
          <w:szCs w:val="26"/>
        </w:rPr>
        <w:t>of Management</w:t>
      </w:r>
      <w:r w:rsidRPr="008F4D47">
        <w:rPr>
          <w:rFonts w:ascii="Times New Roman" w:hAnsi="Times New Roman" w:cs="Times New Roman"/>
          <w:sz w:val="26"/>
          <w:szCs w:val="26"/>
        </w:rPr>
        <w:t xml:space="preserve"> of APC</w:t>
      </w:r>
      <w:r w:rsidR="006D7947">
        <w:rPr>
          <w:rFonts w:ascii="Times New Roman" w:hAnsi="Times New Roman" w:cs="Times New Roman"/>
          <w:sz w:val="26"/>
          <w:szCs w:val="26"/>
        </w:rPr>
        <w:t>A may also call for the persona</w:t>
      </w:r>
      <w:r w:rsidRPr="008F4D47">
        <w:rPr>
          <w:rFonts w:ascii="Times New Roman" w:hAnsi="Times New Roman" w:cs="Times New Roman"/>
          <w:sz w:val="26"/>
          <w:szCs w:val="26"/>
        </w:rPr>
        <w:t xml:space="preserve">l appearance of the Candidate if necessary (or) the Board can select one among the applicants for the post </w:t>
      </w:r>
      <w:r w:rsidR="008F4D47" w:rsidRPr="008F4D47">
        <w:rPr>
          <w:rFonts w:ascii="Times New Roman" w:hAnsi="Times New Roman" w:cs="Times New Roman"/>
          <w:sz w:val="26"/>
          <w:szCs w:val="26"/>
        </w:rPr>
        <w:t>of Director</w:t>
      </w:r>
      <w:r w:rsidRPr="008F4D47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F31E0D" w:rsidRPr="00F31E0D" w:rsidRDefault="00F31E0D" w:rsidP="00F6631D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</w:t>
      </w:r>
      <w:r w:rsidRPr="00F31E0D">
        <w:rPr>
          <w:rFonts w:ascii="Times New Roman" w:hAnsi="Times New Roman" w:cs="Times New Roman"/>
          <w:sz w:val="26"/>
          <w:szCs w:val="26"/>
        </w:rPr>
        <w:t xml:space="preserve">pplications of the candidates without their Service Registers will not be considered. </w:t>
      </w:r>
    </w:p>
    <w:p w:rsidR="004C5D01" w:rsidRPr="008F4D47" w:rsidRDefault="004C5D01" w:rsidP="00F6631D">
      <w:pPr>
        <w:pStyle w:val="ListParagraph"/>
        <w:numPr>
          <w:ilvl w:val="1"/>
          <w:numId w:val="1"/>
        </w:numPr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F4D47">
        <w:rPr>
          <w:rFonts w:ascii="Times New Roman" w:hAnsi="Times New Roman" w:cs="Times New Roman"/>
          <w:sz w:val="26"/>
          <w:szCs w:val="26"/>
        </w:rPr>
        <w:t>The decisions of the Board of Management are final and no further correspondence will be entertained in this regard.</w:t>
      </w:r>
    </w:p>
    <w:p w:rsidR="004607FE" w:rsidRPr="00BB19CC" w:rsidRDefault="00BB19CC" w:rsidP="00BB19CC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Tenure</w:t>
      </w:r>
      <w:r w:rsidR="007B4C79">
        <w:rPr>
          <w:rFonts w:ascii="Times New Roman" w:hAnsi="Times New Roman" w:cs="Times New Roman"/>
          <w:b/>
          <w:bCs/>
          <w:sz w:val="26"/>
          <w:szCs w:val="26"/>
          <w:u w:val="single"/>
        </w:rPr>
        <w:t>: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</w:p>
    <w:p w:rsidR="00BB19CC" w:rsidRDefault="00BB19CC" w:rsidP="00BB19CC">
      <w:pPr>
        <w:pStyle w:val="ListParagraph"/>
        <w:ind w:left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Initially two years</w:t>
      </w:r>
      <w:r w:rsidR="00A8004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which can be extended by the BOM from</w:t>
      </w:r>
      <w:r w:rsidR="00A80045">
        <w:rPr>
          <w:rFonts w:ascii="Times New Roman" w:hAnsi="Times New Roman" w:cs="Times New Roman"/>
          <w:sz w:val="26"/>
          <w:szCs w:val="26"/>
        </w:rPr>
        <w:t xml:space="preserve"> time to time.</w:t>
      </w:r>
      <w:proofErr w:type="gramEnd"/>
      <w:r w:rsidR="00A80045">
        <w:rPr>
          <w:rFonts w:ascii="Times New Roman" w:hAnsi="Times New Roman" w:cs="Times New Roman"/>
          <w:sz w:val="26"/>
          <w:szCs w:val="26"/>
        </w:rPr>
        <w:t xml:space="preserve"> The BOM has power to terminate the tenure of the selec</w:t>
      </w:r>
      <w:r w:rsidR="007B4C79">
        <w:rPr>
          <w:rFonts w:ascii="Times New Roman" w:hAnsi="Times New Roman" w:cs="Times New Roman"/>
          <w:sz w:val="26"/>
          <w:szCs w:val="26"/>
        </w:rPr>
        <w:t xml:space="preserve">ted candidate before completion. </w:t>
      </w:r>
    </w:p>
    <w:p w:rsidR="007B4C79" w:rsidRPr="007B4C79" w:rsidRDefault="007B4C79" w:rsidP="007B4C79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Last Date for Receipt of the Applications:</w:t>
      </w:r>
    </w:p>
    <w:p w:rsidR="007B4C79" w:rsidRPr="00BB19CC" w:rsidRDefault="006126BA" w:rsidP="00BB19CC">
      <w:pPr>
        <w:pStyle w:val="ListParagraph"/>
        <w:ind w:left="360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15.11.2026 </w:t>
      </w:r>
      <w:r w:rsidR="007B4C79">
        <w:rPr>
          <w:rFonts w:ascii="Times New Roman" w:hAnsi="Times New Roman" w:cs="Times New Roman"/>
          <w:sz w:val="26"/>
          <w:szCs w:val="26"/>
        </w:rPr>
        <w:t xml:space="preserve"> is</w:t>
      </w:r>
      <w:proofErr w:type="gramEnd"/>
      <w:r w:rsidR="007B4C79">
        <w:rPr>
          <w:rFonts w:ascii="Times New Roman" w:hAnsi="Times New Roman" w:cs="Times New Roman"/>
          <w:sz w:val="26"/>
          <w:szCs w:val="26"/>
        </w:rPr>
        <w:t xml:space="preserve"> the last date for receipt of the applications at APCA. Applications received </w:t>
      </w:r>
      <w:proofErr w:type="gramStart"/>
      <w:r w:rsidR="007B4C79">
        <w:rPr>
          <w:rFonts w:ascii="Times New Roman" w:hAnsi="Times New Roman" w:cs="Times New Roman"/>
          <w:sz w:val="26"/>
          <w:szCs w:val="26"/>
        </w:rPr>
        <w:t xml:space="preserve">after </w:t>
      </w:r>
      <w:r>
        <w:rPr>
          <w:rFonts w:ascii="Times New Roman" w:hAnsi="Times New Roman" w:cs="Times New Roman"/>
          <w:sz w:val="26"/>
          <w:szCs w:val="26"/>
        </w:rPr>
        <w:t xml:space="preserve"> 15.11.2026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4C79">
        <w:rPr>
          <w:rFonts w:ascii="Times New Roman" w:hAnsi="Times New Roman" w:cs="Times New Roman"/>
          <w:sz w:val="26"/>
          <w:szCs w:val="26"/>
        </w:rPr>
        <w:t xml:space="preserve"> will not be considered.  </w:t>
      </w:r>
    </w:p>
    <w:sectPr w:rsidR="007B4C79" w:rsidRPr="00BB19CC" w:rsidSect="00695ABB">
      <w:pgSz w:w="11906" w:h="16838" w:code="9"/>
      <w:pgMar w:top="90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D27B3"/>
    <w:multiLevelType w:val="hybridMultilevel"/>
    <w:tmpl w:val="C58413B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314" w:hanging="180"/>
      </w:pPr>
    </w:lvl>
    <w:lvl w:ilvl="3" w:tplc="4009000F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25017D"/>
    <w:multiLevelType w:val="hybridMultilevel"/>
    <w:tmpl w:val="B23C479C"/>
    <w:lvl w:ilvl="0" w:tplc="8B1E74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329CE"/>
    <w:rsid w:val="00082D8E"/>
    <w:rsid w:val="000846BD"/>
    <w:rsid w:val="000912A6"/>
    <w:rsid w:val="000D6A30"/>
    <w:rsid w:val="000E29C7"/>
    <w:rsid w:val="0018447B"/>
    <w:rsid w:val="00250BD5"/>
    <w:rsid w:val="00365BAE"/>
    <w:rsid w:val="00427647"/>
    <w:rsid w:val="00444A42"/>
    <w:rsid w:val="004607FE"/>
    <w:rsid w:val="004766C0"/>
    <w:rsid w:val="004C5D01"/>
    <w:rsid w:val="004F128D"/>
    <w:rsid w:val="004F5405"/>
    <w:rsid w:val="0051532C"/>
    <w:rsid w:val="005227C2"/>
    <w:rsid w:val="005329CE"/>
    <w:rsid w:val="005860DD"/>
    <w:rsid w:val="006126BA"/>
    <w:rsid w:val="00695ABB"/>
    <w:rsid w:val="006C4EA7"/>
    <w:rsid w:val="006D7947"/>
    <w:rsid w:val="00710E3A"/>
    <w:rsid w:val="0072627A"/>
    <w:rsid w:val="007810E2"/>
    <w:rsid w:val="00792E3F"/>
    <w:rsid w:val="007B4C79"/>
    <w:rsid w:val="007C5081"/>
    <w:rsid w:val="007D01E4"/>
    <w:rsid w:val="007F13C6"/>
    <w:rsid w:val="008158EE"/>
    <w:rsid w:val="008448C1"/>
    <w:rsid w:val="008F4D47"/>
    <w:rsid w:val="009306C7"/>
    <w:rsid w:val="0096090D"/>
    <w:rsid w:val="00973828"/>
    <w:rsid w:val="00A27B30"/>
    <w:rsid w:val="00A80045"/>
    <w:rsid w:val="00AC1E4E"/>
    <w:rsid w:val="00AC6C7C"/>
    <w:rsid w:val="00AD75C1"/>
    <w:rsid w:val="00B5393A"/>
    <w:rsid w:val="00B87A02"/>
    <w:rsid w:val="00BB19CC"/>
    <w:rsid w:val="00CB3F0D"/>
    <w:rsid w:val="00CD27E9"/>
    <w:rsid w:val="00D670B1"/>
    <w:rsid w:val="00D9676B"/>
    <w:rsid w:val="00D97AAE"/>
    <w:rsid w:val="00E00818"/>
    <w:rsid w:val="00E169DF"/>
    <w:rsid w:val="00EA6708"/>
    <w:rsid w:val="00F03F61"/>
    <w:rsid w:val="00F07363"/>
    <w:rsid w:val="00F31E0D"/>
    <w:rsid w:val="00F54D23"/>
    <w:rsid w:val="00F6631D"/>
    <w:rsid w:val="00FB153E"/>
    <w:rsid w:val="00FF5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1E4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9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APCA</dc:creator>
  <cp:keywords/>
  <dc:description/>
  <cp:lastModifiedBy>Windows User</cp:lastModifiedBy>
  <cp:revision>46</cp:revision>
  <cp:lastPrinted>2026-11-06T05:50:00Z</cp:lastPrinted>
  <dcterms:created xsi:type="dcterms:W3CDTF">2023-04-26T04:41:00Z</dcterms:created>
  <dcterms:modified xsi:type="dcterms:W3CDTF">2026-11-06T06:06:00Z</dcterms:modified>
</cp:coreProperties>
</file>